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5110" w14:textId="0A2B70DF" w:rsidR="00457A5E" w:rsidRPr="00457A5E" w:rsidRDefault="00457A5E" w:rsidP="00AC3E4C">
      <w:pPr>
        <w:spacing w:line="360" w:lineRule="auto"/>
        <w:rPr>
          <w:rFonts w:ascii="Arial" w:hAnsi="Arial" w:cs="Arial"/>
          <w:b/>
          <w:bCs/>
          <w:sz w:val="48"/>
          <w:szCs w:val="48"/>
        </w:rPr>
      </w:pPr>
      <w:r w:rsidRPr="00457A5E">
        <w:rPr>
          <w:rFonts w:ascii="Arial" w:hAnsi="Arial" w:cs="Arial"/>
          <w:b/>
          <w:bCs/>
          <w:sz w:val="48"/>
          <w:szCs w:val="48"/>
        </w:rPr>
        <w:t>Shivanjani Lal: Beta, ek story bathao</w:t>
      </w:r>
    </w:p>
    <w:p w14:paraId="3F95CE90" w14:textId="2DD63469" w:rsidR="00457A5E" w:rsidRDefault="00457A5E" w:rsidP="00AC3E4C">
      <w:pPr>
        <w:spacing w:line="360" w:lineRule="auto"/>
        <w:rPr>
          <w:rFonts w:ascii="Arial" w:hAnsi="Arial" w:cs="Arial"/>
          <w:sz w:val="40"/>
          <w:szCs w:val="40"/>
        </w:rPr>
      </w:pPr>
      <w:r>
        <w:rPr>
          <w:rFonts w:ascii="Arial" w:hAnsi="Arial" w:cs="Arial"/>
          <w:sz w:val="40"/>
          <w:szCs w:val="40"/>
        </w:rPr>
        <w:t xml:space="preserve">17 January </w:t>
      </w:r>
      <w:r>
        <w:rPr>
          <w:rFonts w:ascii="Arial" w:hAnsi="Arial" w:cs="Arial"/>
          <w:sz w:val="40"/>
          <w:szCs w:val="40"/>
        </w:rPr>
        <w:softHyphen/>
        <w:t>– 14 March 2020</w:t>
      </w:r>
    </w:p>
    <w:p w14:paraId="0DA578A3" w14:textId="2011CC8D" w:rsidR="00457A5E" w:rsidRPr="00457A5E" w:rsidRDefault="00457A5E" w:rsidP="00457A5E">
      <w:pPr>
        <w:spacing w:line="360" w:lineRule="auto"/>
        <w:rPr>
          <w:rFonts w:ascii="Arial" w:hAnsi="Arial" w:cs="Arial"/>
          <w:sz w:val="36"/>
          <w:szCs w:val="36"/>
        </w:rPr>
      </w:pPr>
    </w:p>
    <w:p w14:paraId="7C8F3A89" w14:textId="77777777" w:rsidR="00457A5E" w:rsidRPr="00457A5E" w:rsidRDefault="00457A5E" w:rsidP="00457A5E">
      <w:pPr>
        <w:spacing w:line="360" w:lineRule="auto"/>
        <w:rPr>
          <w:rFonts w:ascii="Arial" w:hAnsi="Arial" w:cs="Arial"/>
          <w:sz w:val="36"/>
          <w:szCs w:val="36"/>
        </w:rPr>
      </w:pPr>
      <w:r w:rsidRPr="00457A5E">
        <w:rPr>
          <w:rFonts w:ascii="Arial" w:hAnsi="Arial" w:cs="Arial"/>
          <w:sz w:val="36"/>
          <w:szCs w:val="36"/>
        </w:rPr>
        <w:t>Shivanjani Lal is a twice-removed Fijian Indian Australian artist who works with archival images, found materials, video, performance and ritual. Her work explores the indentured labour diaspora of the Indian and Pacific Oceans and the histories that brought her family from India to Fiji and now to Australia. By unpacking experiences of intergenerational trauma, grief and healing in her work, Lal preserves, creates and redefines the history of the Indo-Fijian community away from the current political climate in both Fiji and India.</w:t>
      </w:r>
    </w:p>
    <w:p w14:paraId="3CB7666F" w14:textId="77777777" w:rsidR="00457A5E" w:rsidRDefault="00457A5E" w:rsidP="00457A5E">
      <w:pPr>
        <w:spacing w:line="360" w:lineRule="auto"/>
        <w:rPr>
          <w:rFonts w:ascii="Arial" w:hAnsi="Arial" w:cs="Arial"/>
          <w:sz w:val="36"/>
          <w:szCs w:val="36"/>
        </w:rPr>
      </w:pPr>
    </w:p>
    <w:p w14:paraId="1DC596AD" w14:textId="6256F30F" w:rsidR="00457A5E" w:rsidRPr="00457A5E" w:rsidRDefault="00457A5E" w:rsidP="00457A5E">
      <w:pPr>
        <w:spacing w:line="360" w:lineRule="auto"/>
        <w:rPr>
          <w:rFonts w:ascii="Arial" w:hAnsi="Arial" w:cs="Arial"/>
          <w:sz w:val="36"/>
          <w:szCs w:val="36"/>
        </w:rPr>
      </w:pPr>
      <w:r w:rsidRPr="00457A5E">
        <w:rPr>
          <w:rFonts w:ascii="Arial" w:hAnsi="Arial" w:cs="Arial"/>
          <w:sz w:val="36"/>
          <w:szCs w:val="36"/>
        </w:rPr>
        <w:t>This exhibition brings together new photography and video documenting Lal’s return to Fiji after a prolonged absence and a visit to see her grandmother’s house, alongside map works that evoke her family’s history shaped by the kālā pānī (‘black waters’). In Hindu culture, kālā pānī refers to a past proscription of crossing the seas to foreign lands that led to a loss of caste and social exclusion. </w:t>
      </w:r>
    </w:p>
    <w:p w14:paraId="65E0EDB3" w14:textId="4F0386CD" w:rsidR="00457A5E" w:rsidRDefault="00457A5E" w:rsidP="00AC3E4C">
      <w:pPr>
        <w:spacing w:line="360" w:lineRule="auto"/>
        <w:rPr>
          <w:rFonts w:ascii="Arial" w:hAnsi="Arial" w:cs="Arial"/>
          <w:sz w:val="36"/>
          <w:szCs w:val="36"/>
        </w:rPr>
      </w:pPr>
      <w:r w:rsidRPr="00457A5E">
        <w:rPr>
          <w:rFonts w:ascii="Arial" w:hAnsi="Arial" w:cs="Arial"/>
          <w:sz w:val="36"/>
          <w:szCs w:val="36"/>
        </w:rPr>
        <w:lastRenderedPageBreak/>
        <w:t>The title, from the writing of Manisha Anjali, invites the recounting of a story: Beta, ek story bathao. Child, tell me a story</w:t>
      </w:r>
      <w:r>
        <w:rPr>
          <w:rFonts w:ascii="Arial" w:hAnsi="Arial" w:cs="Arial"/>
          <w:sz w:val="36"/>
          <w:szCs w:val="36"/>
        </w:rPr>
        <w:t>.</w:t>
      </w:r>
    </w:p>
    <w:p w14:paraId="55574209" w14:textId="0F8D2BC3" w:rsidR="00457A5E" w:rsidRDefault="00457A5E" w:rsidP="00AC3E4C">
      <w:pPr>
        <w:spacing w:line="360" w:lineRule="auto"/>
        <w:rPr>
          <w:rFonts w:ascii="Arial" w:hAnsi="Arial" w:cs="Arial"/>
          <w:sz w:val="36"/>
          <w:szCs w:val="36"/>
        </w:rPr>
      </w:pPr>
    </w:p>
    <w:p w14:paraId="3B78733A" w14:textId="77777777" w:rsidR="006E6124" w:rsidRDefault="006E6124" w:rsidP="00AC3E4C">
      <w:pPr>
        <w:spacing w:line="360" w:lineRule="auto"/>
        <w:rPr>
          <w:rFonts w:ascii="Arial" w:hAnsi="Arial" w:cs="Arial"/>
          <w:b/>
          <w:bCs/>
          <w:sz w:val="40"/>
          <w:szCs w:val="40"/>
        </w:rPr>
      </w:pPr>
    </w:p>
    <w:p w14:paraId="0D43687D" w14:textId="77777777" w:rsidR="006E6124" w:rsidRDefault="006E6124" w:rsidP="00AC3E4C">
      <w:pPr>
        <w:spacing w:line="360" w:lineRule="auto"/>
        <w:rPr>
          <w:rFonts w:ascii="Arial" w:hAnsi="Arial" w:cs="Arial"/>
          <w:b/>
          <w:bCs/>
          <w:sz w:val="40"/>
          <w:szCs w:val="40"/>
        </w:rPr>
      </w:pPr>
    </w:p>
    <w:p w14:paraId="35D49F2C" w14:textId="16E93FDB" w:rsidR="00457A5E" w:rsidRPr="00457A5E" w:rsidRDefault="00457A5E" w:rsidP="00AC3E4C">
      <w:pPr>
        <w:spacing w:line="360" w:lineRule="auto"/>
        <w:rPr>
          <w:rFonts w:ascii="Arial" w:hAnsi="Arial" w:cs="Arial"/>
          <w:b/>
          <w:bCs/>
          <w:sz w:val="40"/>
          <w:szCs w:val="40"/>
        </w:rPr>
      </w:pPr>
      <w:r w:rsidRPr="00457A5E">
        <w:rPr>
          <w:rFonts w:ascii="Arial" w:hAnsi="Arial" w:cs="Arial"/>
          <w:b/>
          <w:bCs/>
          <w:sz w:val="40"/>
          <w:szCs w:val="40"/>
        </w:rPr>
        <w:t>Expanded Artwork Labels</w:t>
      </w:r>
    </w:p>
    <w:p w14:paraId="37C1C3BB" w14:textId="77777777" w:rsidR="00457A5E" w:rsidRDefault="00457A5E" w:rsidP="00457A5E">
      <w:pPr>
        <w:spacing w:line="360" w:lineRule="auto"/>
        <w:rPr>
          <w:rFonts w:ascii="Arial" w:hAnsi="Arial" w:cs="Arial"/>
          <w:sz w:val="36"/>
          <w:szCs w:val="36"/>
        </w:rPr>
      </w:pPr>
    </w:p>
    <w:p w14:paraId="6CE60B6E" w14:textId="77777777" w:rsidR="006E6124" w:rsidRPr="006E6124" w:rsidRDefault="006E6124" w:rsidP="00457A5E">
      <w:pPr>
        <w:spacing w:line="360" w:lineRule="auto"/>
        <w:rPr>
          <w:rFonts w:ascii="Arial" w:hAnsi="Arial" w:cs="Arial"/>
          <w:b/>
          <w:bCs/>
          <w:sz w:val="40"/>
          <w:szCs w:val="40"/>
        </w:rPr>
      </w:pPr>
      <w:r w:rsidRPr="006E6124">
        <w:rPr>
          <w:rFonts w:ascii="Arial" w:hAnsi="Arial" w:cs="Arial"/>
          <w:b/>
          <w:bCs/>
          <w:sz w:val="40"/>
          <w:szCs w:val="40"/>
        </w:rPr>
        <w:t>Shivanjani Lal</w:t>
      </w:r>
    </w:p>
    <w:p w14:paraId="79F906A7" w14:textId="2139643C" w:rsidR="00457A5E" w:rsidRPr="006E6124" w:rsidRDefault="00457A5E" w:rsidP="00457A5E">
      <w:pPr>
        <w:spacing w:line="360" w:lineRule="auto"/>
        <w:rPr>
          <w:rFonts w:ascii="Arial" w:hAnsi="Arial" w:cs="Arial"/>
          <w:sz w:val="36"/>
          <w:szCs w:val="36"/>
        </w:rPr>
      </w:pPr>
      <w:r w:rsidRPr="006E6124">
        <w:rPr>
          <w:rFonts w:ascii="Arial" w:hAnsi="Arial" w:cs="Arial"/>
          <w:sz w:val="36"/>
          <w:szCs w:val="36"/>
        </w:rPr>
        <w:t>4 Lines Across a Horizon</w:t>
      </w:r>
      <w:r w:rsidR="006E6124">
        <w:rPr>
          <w:rFonts w:ascii="Arial" w:hAnsi="Arial" w:cs="Arial"/>
          <w:sz w:val="36"/>
          <w:szCs w:val="36"/>
        </w:rPr>
        <w:t>,</w:t>
      </w:r>
      <w:r w:rsidRPr="006E6124">
        <w:rPr>
          <w:rFonts w:ascii="Arial" w:hAnsi="Arial" w:cs="Arial"/>
          <w:sz w:val="36"/>
          <w:szCs w:val="36"/>
        </w:rPr>
        <w:t> 2019</w:t>
      </w:r>
    </w:p>
    <w:p w14:paraId="61811F70" w14:textId="77777777" w:rsidR="00457A5E" w:rsidRPr="00457A5E" w:rsidRDefault="00457A5E" w:rsidP="00457A5E">
      <w:pPr>
        <w:spacing w:line="360" w:lineRule="auto"/>
        <w:rPr>
          <w:rFonts w:ascii="Arial" w:hAnsi="Arial" w:cs="Arial"/>
          <w:sz w:val="36"/>
          <w:szCs w:val="36"/>
        </w:rPr>
      </w:pPr>
      <w:r w:rsidRPr="00457A5E">
        <w:rPr>
          <w:rFonts w:ascii="Arial" w:hAnsi="Arial" w:cs="Arial"/>
          <w:sz w:val="36"/>
          <w:szCs w:val="36"/>
        </w:rPr>
        <w:t>Hand-stitched prints on recycled paper with kite thread</w:t>
      </w:r>
    </w:p>
    <w:p w14:paraId="31A005BF" w14:textId="77777777" w:rsidR="00457A5E" w:rsidRPr="00457A5E" w:rsidRDefault="00457A5E" w:rsidP="00457A5E">
      <w:pPr>
        <w:spacing w:line="360" w:lineRule="auto"/>
        <w:rPr>
          <w:rFonts w:ascii="Arial" w:hAnsi="Arial" w:cs="Arial"/>
          <w:sz w:val="36"/>
          <w:szCs w:val="36"/>
        </w:rPr>
      </w:pPr>
      <w:r w:rsidRPr="00457A5E">
        <w:rPr>
          <w:rFonts w:ascii="Arial" w:hAnsi="Arial" w:cs="Arial"/>
          <w:sz w:val="36"/>
          <w:szCs w:val="36"/>
        </w:rPr>
        <w:t>Courtesy of the artist</w:t>
      </w:r>
    </w:p>
    <w:p w14:paraId="6309461A" w14:textId="77777777" w:rsidR="00457A5E" w:rsidRPr="00457A5E" w:rsidRDefault="00457A5E" w:rsidP="00457A5E">
      <w:pPr>
        <w:spacing w:line="360" w:lineRule="auto"/>
        <w:rPr>
          <w:rFonts w:ascii="Arial" w:hAnsi="Arial" w:cs="Arial"/>
          <w:sz w:val="36"/>
          <w:szCs w:val="36"/>
        </w:rPr>
      </w:pPr>
    </w:p>
    <w:p w14:paraId="75D34BDA" w14:textId="5051701A" w:rsidR="00457A5E" w:rsidRDefault="00457A5E" w:rsidP="00457A5E">
      <w:pPr>
        <w:spacing w:line="360" w:lineRule="auto"/>
        <w:rPr>
          <w:rFonts w:ascii="Arial" w:hAnsi="Arial" w:cs="Arial"/>
          <w:sz w:val="36"/>
          <w:szCs w:val="36"/>
        </w:rPr>
      </w:pPr>
      <w:r w:rsidRPr="00457A5E">
        <w:rPr>
          <w:rFonts w:ascii="Arial" w:hAnsi="Arial" w:cs="Arial"/>
          <w:sz w:val="36"/>
          <w:szCs w:val="36"/>
        </w:rPr>
        <w:t>This photograph of a horizon in Fiji was taken in 2004 and later printed on recycled paper in India. Across each image are four lines, hand-stitched to represent each generation of Shivanjani Lal’s family in Fiji. The use of red thread references both the artist’s surname in Fijian Hindi and the idea of bloodlines.</w:t>
      </w:r>
    </w:p>
    <w:p w14:paraId="5F467307" w14:textId="2CB7CEBA" w:rsidR="006E6124" w:rsidRDefault="006E6124" w:rsidP="00457A5E">
      <w:pPr>
        <w:spacing w:line="360" w:lineRule="auto"/>
        <w:rPr>
          <w:rFonts w:ascii="Arial" w:hAnsi="Arial" w:cs="Arial"/>
          <w:sz w:val="36"/>
          <w:szCs w:val="36"/>
        </w:rPr>
      </w:pPr>
    </w:p>
    <w:p w14:paraId="228280BA" w14:textId="03911A2B" w:rsidR="006E6124" w:rsidRDefault="006E6124" w:rsidP="00457A5E">
      <w:pPr>
        <w:spacing w:line="360" w:lineRule="auto"/>
        <w:rPr>
          <w:rFonts w:ascii="Arial" w:hAnsi="Arial" w:cs="Arial"/>
          <w:sz w:val="36"/>
          <w:szCs w:val="36"/>
        </w:rPr>
      </w:pPr>
    </w:p>
    <w:p w14:paraId="10C23B3B" w14:textId="737AD825" w:rsidR="006E6124" w:rsidRDefault="006E6124" w:rsidP="00457A5E">
      <w:pPr>
        <w:spacing w:line="360" w:lineRule="auto"/>
        <w:rPr>
          <w:rFonts w:ascii="Arial" w:hAnsi="Arial" w:cs="Arial"/>
          <w:sz w:val="36"/>
          <w:szCs w:val="36"/>
        </w:rPr>
      </w:pPr>
    </w:p>
    <w:p w14:paraId="10F2B804" w14:textId="77777777" w:rsidR="006E6124" w:rsidRDefault="006E6124" w:rsidP="00457A5E">
      <w:pPr>
        <w:spacing w:line="360" w:lineRule="auto"/>
        <w:rPr>
          <w:rFonts w:ascii="Arial" w:hAnsi="Arial" w:cs="Arial"/>
          <w:b/>
          <w:bCs/>
          <w:sz w:val="40"/>
          <w:szCs w:val="40"/>
        </w:rPr>
      </w:pPr>
    </w:p>
    <w:p w14:paraId="4AC2FAD7" w14:textId="146C11C7" w:rsidR="006E6124" w:rsidRPr="006E6124" w:rsidRDefault="006E6124" w:rsidP="00457A5E">
      <w:pPr>
        <w:spacing w:line="360" w:lineRule="auto"/>
        <w:rPr>
          <w:rFonts w:ascii="Arial" w:hAnsi="Arial" w:cs="Arial"/>
          <w:b/>
          <w:bCs/>
          <w:sz w:val="40"/>
          <w:szCs w:val="40"/>
        </w:rPr>
      </w:pPr>
      <w:r w:rsidRPr="006E6124">
        <w:rPr>
          <w:rFonts w:ascii="Arial" w:hAnsi="Arial" w:cs="Arial"/>
          <w:b/>
          <w:bCs/>
          <w:sz w:val="40"/>
          <w:szCs w:val="40"/>
        </w:rPr>
        <w:t>Shivanjani Lal</w:t>
      </w:r>
    </w:p>
    <w:p w14:paraId="35EC4240" w14:textId="6E0C322A" w:rsidR="006E6124" w:rsidRPr="006E6124" w:rsidRDefault="006E6124" w:rsidP="006E6124">
      <w:pPr>
        <w:pStyle w:val="NormalWeb"/>
        <w:spacing w:before="0" w:beforeAutospacing="0" w:after="0" w:afterAutospacing="0" w:line="360" w:lineRule="auto"/>
        <w:rPr>
          <w:rFonts w:ascii="Arial" w:hAnsi="Arial" w:cs="Arial"/>
          <w:color w:val="000000" w:themeColor="text1"/>
          <w:sz w:val="36"/>
          <w:szCs w:val="36"/>
        </w:rPr>
      </w:pPr>
      <w:r w:rsidRPr="006E6124">
        <w:rPr>
          <w:rStyle w:val="Strong"/>
          <w:rFonts w:ascii="Mangal" w:eastAsia="Arial" w:hAnsi="Mangal" w:cs="Mangal"/>
          <w:b w:val="0"/>
          <w:bCs w:val="0"/>
          <w:color w:val="000000" w:themeColor="text1"/>
          <w:sz w:val="36"/>
          <w:szCs w:val="36"/>
        </w:rPr>
        <w:t>यहाँ</w:t>
      </w:r>
      <w:r w:rsidRPr="006E6124">
        <w:rPr>
          <w:rStyle w:val="Strong"/>
          <w:rFonts w:ascii="Arial" w:eastAsia="Arial" w:hAnsi="Arial" w:cs="Arial"/>
          <w:b w:val="0"/>
          <w:bCs w:val="0"/>
          <w:color w:val="000000" w:themeColor="text1"/>
          <w:sz w:val="36"/>
          <w:szCs w:val="36"/>
        </w:rPr>
        <w:t xml:space="preserve"> </w:t>
      </w:r>
      <w:r w:rsidRPr="006E6124">
        <w:rPr>
          <w:rStyle w:val="Strong"/>
          <w:rFonts w:ascii="Mangal" w:eastAsia="Arial" w:hAnsi="Mangal" w:cs="Mangal"/>
          <w:b w:val="0"/>
          <w:bCs w:val="0"/>
          <w:color w:val="000000" w:themeColor="text1"/>
          <w:sz w:val="36"/>
          <w:szCs w:val="36"/>
        </w:rPr>
        <w:t>से</w:t>
      </w:r>
      <w:r w:rsidRPr="006E6124">
        <w:rPr>
          <w:rStyle w:val="Strong"/>
          <w:rFonts w:ascii="Arial" w:eastAsia="Arial" w:hAnsi="Arial" w:cs="Arial"/>
          <w:b w:val="0"/>
          <w:bCs w:val="0"/>
          <w:color w:val="000000" w:themeColor="text1"/>
          <w:sz w:val="36"/>
          <w:szCs w:val="36"/>
        </w:rPr>
        <w:t xml:space="preserve"> </w:t>
      </w:r>
      <w:r w:rsidRPr="006E6124">
        <w:rPr>
          <w:rStyle w:val="Strong"/>
          <w:rFonts w:ascii="Mangal" w:eastAsia="Arial" w:hAnsi="Mangal" w:cs="Mangal"/>
          <w:b w:val="0"/>
          <w:bCs w:val="0"/>
          <w:color w:val="000000" w:themeColor="text1"/>
          <w:sz w:val="36"/>
          <w:szCs w:val="36"/>
        </w:rPr>
        <w:t>देखें</w:t>
      </w:r>
      <w:r w:rsidRPr="006E6124">
        <w:rPr>
          <w:rStyle w:val="Strong"/>
          <w:rFonts w:ascii="Arial" w:eastAsia="Arial" w:hAnsi="Arial" w:cs="Arial"/>
          <w:b w:val="0"/>
          <w:bCs w:val="0"/>
          <w:color w:val="000000" w:themeColor="text1"/>
          <w:sz w:val="36"/>
          <w:szCs w:val="36"/>
        </w:rPr>
        <w:t xml:space="preserve"> (yahaan se dekhen)</w:t>
      </w:r>
      <w:r>
        <w:rPr>
          <w:rStyle w:val="Strong"/>
          <w:rFonts w:ascii="Arial" w:eastAsia="Arial" w:hAnsi="Arial" w:cs="Arial"/>
          <w:b w:val="0"/>
          <w:bCs w:val="0"/>
          <w:color w:val="000000" w:themeColor="text1"/>
          <w:sz w:val="36"/>
          <w:szCs w:val="36"/>
        </w:rPr>
        <w:t>,</w:t>
      </w:r>
      <w:r w:rsidRPr="006E6124">
        <w:rPr>
          <w:rFonts w:ascii="Arial" w:hAnsi="Arial" w:cs="Arial"/>
          <w:color w:val="000000" w:themeColor="text1"/>
          <w:sz w:val="36"/>
          <w:szCs w:val="36"/>
        </w:rPr>
        <w:t> 2020 </w:t>
      </w:r>
    </w:p>
    <w:p w14:paraId="43B65463" w14:textId="77777777" w:rsidR="006E6124" w:rsidRPr="006E6124" w:rsidRDefault="006E6124" w:rsidP="006E6124">
      <w:pPr>
        <w:pStyle w:val="NormalWeb"/>
        <w:spacing w:before="0" w:beforeAutospacing="0" w:after="0" w:afterAutospacing="0" w:line="360" w:lineRule="auto"/>
        <w:rPr>
          <w:rFonts w:ascii="Arial" w:hAnsi="Arial" w:cs="Arial"/>
          <w:color w:val="000000" w:themeColor="text1"/>
          <w:sz w:val="36"/>
          <w:szCs w:val="36"/>
        </w:rPr>
      </w:pPr>
      <w:r w:rsidRPr="006E6124">
        <w:rPr>
          <w:rFonts w:ascii="Arial" w:hAnsi="Arial" w:cs="Arial"/>
          <w:color w:val="000000" w:themeColor="text1"/>
          <w:sz w:val="36"/>
          <w:szCs w:val="36"/>
        </w:rPr>
        <w:t>Three-channel HD video</w:t>
      </w:r>
    </w:p>
    <w:p w14:paraId="44D02A37" w14:textId="77777777" w:rsidR="006E6124" w:rsidRPr="006E6124" w:rsidRDefault="006E6124" w:rsidP="006E6124">
      <w:pPr>
        <w:pStyle w:val="NormalWeb"/>
        <w:spacing w:before="0" w:beforeAutospacing="0" w:after="0" w:afterAutospacing="0" w:line="360" w:lineRule="auto"/>
        <w:rPr>
          <w:rFonts w:ascii="Arial" w:hAnsi="Arial" w:cs="Arial"/>
          <w:color w:val="000000" w:themeColor="text1"/>
          <w:sz w:val="36"/>
          <w:szCs w:val="36"/>
        </w:rPr>
      </w:pPr>
      <w:r w:rsidRPr="006E6124">
        <w:rPr>
          <w:rFonts w:ascii="Arial" w:hAnsi="Arial" w:cs="Arial"/>
          <w:color w:val="000000" w:themeColor="text1"/>
          <w:sz w:val="36"/>
          <w:szCs w:val="36"/>
        </w:rPr>
        <w:t>6:18 minutes, 12:16 minutes and 4:09 minutes</w:t>
      </w:r>
    </w:p>
    <w:p w14:paraId="00F04811" w14:textId="77777777" w:rsidR="006E6124" w:rsidRPr="006E6124" w:rsidRDefault="006E6124" w:rsidP="006E6124">
      <w:pPr>
        <w:pStyle w:val="NormalWeb"/>
        <w:spacing w:before="0" w:beforeAutospacing="0" w:after="0" w:afterAutospacing="0" w:line="360" w:lineRule="auto"/>
        <w:rPr>
          <w:rFonts w:ascii="Arial" w:hAnsi="Arial" w:cs="Arial"/>
          <w:color w:val="000000" w:themeColor="text1"/>
          <w:sz w:val="36"/>
          <w:szCs w:val="36"/>
        </w:rPr>
      </w:pPr>
      <w:r w:rsidRPr="006E6124">
        <w:rPr>
          <w:rFonts w:ascii="Arial" w:hAnsi="Arial" w:cs="Arial"/>
          <w:color w:val="000000" w:themeColor="text1"/>
          <w:sz w:val="36"/>
          <w:szCs w:val="36"/>
        </w:rPr>
        <w:t>Courtesy of the artist </w:t>
      </w:r>
    </w:p>
    <w:p w14:paraId="1D095D9D" w14:textId="77777777" w:rsidR="006E6124" w:rsidRPr="006E6124" w:rsidRDefault="006E6124" w:rsidP="006E6124">
      <w:pPr>
        <w:spacing w:line="360" w:lineRule="auto"/>
        <w:rPr>
          <w:rFonts w:ascii="Arial" w:hAnsi="Arial" w:cs="Arial"/>
          <w:i/>
          <w:iCs/>
          <w:color w:val="000000" w:themeColor="text1"/>
          <w:sz w:val="36"/>
          <w:szCs w:val="36"/>
        </w:rPr>
      </w:pPr>
    </w:p>
    <w:p w14:paraId="0B5914AD" w14:textId="61227E0F" w:rsidR="006E6124" w:rsidRDefault="006E6124" w:rsidP="006E6124">
      <w:pPr>
        <w:spacing w:line="360" w:lineRule="auto"/>
        <w:rPr>
          <w:rFonts w:ascii="Arial" w:hAnsi="Arial" w:cs="Arial"/>
          <w:color w:val="000000" w:themeColor="text1"/>
          <w:sz w:val="36"/>
          <w:szCs w:val="36"/>
        </w:rPr>
      </w:pPr>
      <w:r>
        <w:rPr>
          <w:rFonts w:ascii="Mangal" w:hAnsi="Mangal" w:cs="Mangal"/>
          <w:color w:val="000000" w:themeColor="text1"/>
          <w:sz w:val="36"/>
          <w:szCs w:val="36"/>
        </w:rPr>
        <w:t>‘</w:t>
      </w:r>
      <w:r w:rsidRPr="006E6124">
        <w:rPr>
          <w:rFonts w:ascii="Mangal" w:hAnsi="Mangal" w:cs="Mangal"/>
          <w:color w:val="000000" w:themeColor="text1"/>
          <w:sz w:val="36"/>
          <w:szCs w:val="36"/>
        </w:rPr>
        <w:t>यहाँ</w:t>
      </w:r>
      <w:r w:rsidRPr="006E6124">
        <w:rPr>
          <w:rFonts w:ascii="Arial" w:hAnsi="Arial" w:cs="Arial"/>
          <w:color w:val="000000" w:themeColor="text1"/>
          <w:sz w:val="36"/>
          <w:szCs w:val="36"/>
        </w:rPr>
        <w:t xml:space="preserve"> </w:t>
      </w:r>
      <w:r w:rsidRPr="006E6124">
        <w:rPr>
          <w:rFonts w:ascii="Mangal" w:hAnsi="Mangal" w:cs="Mangal"/>
          <w:color w:val="000000" w:themeColor="text1"/>
          <w:sz w:val="36"/>
          <w:szCs w:val="36"/>
        </w:rPr>
        <w:t>से</w:t>
      </w:r>
      <w:r w:rsidRPr="006E6124">
        <w:rPr>
          <w:rFonts w:ascii="Arial" w:hAnsi="Arial" w:cs="Arial"/>
          <w:color w:val="000000" w:themeColor="text1"/>
          <w:sz w:val="36"/>
          <w:szCs w:val="36"/>
        </w:rPr>
        <w:t xml:space="preserve"> </w:t>
      </w:r>
      <w:r w:rsidRPr="006E6124">
        <w:rPr>
          <w:rFonts w:ascii="Mangal" w:hAnsi="Mangal" w:cs="Mangal"/>
          <w:color w:val="000000" w:themeColor="text1"/>
          <w:sz w:val="36"/>
          <w:szCs w:val="36"/>
        </w:rPr>
        <w:t>देखें</w:t>
      </w:r>
      <w:r w:rsidRPr="006E6124">
        <w:rPr>
          <w:rFonts w:ascii="Arial" w:hAnsi="Arial" w:cs="Arial"/>
          <w:color w:val="000000" w:themeColor="text1"/>
          <w:sz w:val="36"/>
          <w:szCs w:val="36"/>
        </w:rPr>
        <w:t xml:space="preserve"> [yahaan se dekhen]</w:t>
      </w:r>
      <w:r>
        <w:rPr>
          <w:rFonts w:ascii="Arial" w:hAnsi="Arial" w:cs="Arial"/>
          <w:color w:val="000000" w:themeColor="text1"/>
          <w:sz w:val="36"/>
          <w:szCs w:val="36"/>
        </w:rPr>
        <w:t>’</w:t>
      </w:r>
      <w:r w:rsidRPr="006E6124">
        <w:rPr>
          <w:rFonts w:ascii="Arial" w:hAnsi="Arial" w:cs="Arial"/>
          <w:color w:val="000000" w:themeColor="text1"/>
          <w:sz w:val="36"/>
          <w:szCs w:val="36"/>
        </w:rPr>
        <w:t xml:space="preserve"> documents Shivanjani Lal’s return to her Aaji’s (paternal grandmother’s) farmhouse in Fiji after an absence of 11 years, 13 years after her passing. This new three-channel presentation documents the landscape of the countryside, and her Aaji’s house, slowly moving inwards to reveal her unchanged room. The phrase ‘yahaan se dekhen’ means to see from here and is used to suggest the blending of memories and the passing of time.</w:t>
      </w:r>
    </w:p>
    <w:p w14:paraId="034AE656" w14:textId="6B731F65" w:rsidR="006E6124" w:rsidRDefault="006E6124" w:rsidP="006E6124">
      <w:pPr>
        <w:spacing w:line="360" w:lineRule="auto"/>
        <w:rPr>
          <w:rFonts w:ascii="Arial" w:hAnsi="Arial" w:cs="Arial"/>
          <w:color w:val="000000" w:themeColor="text1"/>
          <w:sz w:val="36"/>
          <w:szCs w:val="36"/>
        </w:rPr>
      </w:pPr>
    </w:p>
    <w:p w14:paraId="3A8861B3" w14:textId="1D18F21C" w:rsidR="006E6124" w:rsidRDefault="006E6124" w:rsidP="006E6124">
      <w:pPr>
        <w:spacing w:line="360" w:lineRule="auto"/>
        <w:rPr>
          <w:rFonts w:ascii="Arial" w:hAnsi="Arial" w:cs="Arial"/>
          <w:color w:val="000000" w:themeColor="text1"/>
          <w:sz w:val="36"/>
          <w:szCs w:val="36"/>
        </w:rPr>
      </w:pPr>
    </w:p>
    <w:p w14:paraId="610CED18" w14:textId="47F09227" w:rsidR="006E6124" w:rsidRDefault="006E6124" w:rsidP="006E6124">
      <w:pPr>
        <w:spacing w:line="360" w:lineRule="auto"/>
        <w:rPr>
          <w:rFonts w:ascii="Arial" w:hAnsi="Arial" w:cs="Arial"/>
          <w:color w:val="000000" w:themeColor="text1"/>
          <w:sz w:val="36"/>
          <w:szCs w:val="36"/>
        </w:rPr>
      </w:pPr>
    </w:p>
    <w:p w14:paraId="7323B33D" w14:textId="3BA01988" w:rsidR="006E6124" w:rsidRDefault="006E6124" w:rsidP="006E6124">
      <w:pPr>
        <w:spacing w:line="360" w:lineRule="auto"/>
        <w:rPr>
          <w:rFonts w:ascii="Arial" w:hAnsi="Arial" w:cs="Arial"/>
          <w:color w:val="000000" w:themeColor="text1"/>
          <w:sz w:val="36"/>
          <w:szCs w:val="36"/>
        </w:rPr>
      </w:pPr>
    </w:p>
    <w:p w14:paraId="08003F51" w14:textId="0C89AFCA" w:rsidR="006E6124" w:rsidRDefault="006E6124" w:rsidP="006E6124">
      <w:pPr>
        <w:spacing w:line="360" w:lineRule="auto"/>
        <w:rPr>
          <w:rFonts w:ascii="Arial" w:hAnsi="Arial" w:cs="Arial"/>
          <w:color w:val="000000" w:themeColor="text1"/>
          <w:sz w:val="36"/>
          <w:szCs w:val="36"/>
        </w:rPr>
      </w:pPr>
    </w:p>
    <w:p w14:paraId="1929960D" w14:textId="6B6E3701" w:rsidR="006E6124" w:rsidRDefault="006E6124" w:rsidP="006E6124">
      <w:pPr>
        <w:spacing w:line="360" w:lineRule="auto"/>
        <w:rPr>
          <w:rFonts w:ascii="Arial" w:hAnsi="Arial" w:cs="Arial"/>
          <w:color w:val="000000" w:themeColor="text1"/>
          <w:sz w:val="36"/>
          <w:szCs w:val="36"/>
        </w:rPr>
      </w:pPr>
    </w:p>
    <w:p w14:paraId="73BBB338" w14:textId="77777777" w:rsidR="006E6124" w:rsidRDefault="006E6124" w:rsidP="006E6124">
      <w:pPr>
        <w:pStyle w:val="NormalWeb"/>
        <w:spacing w:before="0" w:beforeAutospacing="0" w:after="0" w:afterAutospacing="0"/>
        <w:rPr>
          <w:rStyle w:val="Strong"/>
          <w:rFonts w:ascii="Maiola" w:eastAsia="Arial" w:hAnsi="Maiola"/>
          <w:color w:val="000000" w:themeColor="text1"/>
        </w:rPr>
      </w:pPr>
    </w:p>
    <w:p w14:paraId="1BD5BC2A" w14:textId="006C6E9A" w:rsidR="006E6124" w:rsidRPr="006E6124" w:rsidRDefault="006E6124" w:rsidP="006E6124">
      <w:pPr>
        <w:spacing w:line="360" w:lineRule="auto"/>
        <w:rPr>
          <w:rFonts w:ascii="Arial" w:hAnsi="Arial" w:cs="Arial"/>
          <w:b/>
          <w:bCs/>
          <w:sz w:val="40"/>
          <w:szCs w:val="40"/>
        </w:rPr>
      </w:pPr>
      <w:r w:rsidRPr="006E6124">
        <w:rPr>
          <w:rFonts w:ascii="Arial" w:hAnsi="Arial" w:cs="Arial"/>
          <w:b/>
          <w:bCs/>
          <w:sz w:val="40"/>
          <w:szCs w:val="40"/>
        </w:rPr>
        <w:t>Shivanjani Lal</w:t>
      </w:r>
    </w:p>
    <w:p w14:paraId="530D686F" w14:textId="5ADBA7EA"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Yaad Karo (1879–1920)</w:t>
      </w:r>
      <w:r>
        <w:rPr>
          <w:rFonts w:ascii="Arial" w:hAnsi="Arial" w:cs="Arial"/>
          <w:sz w:val="36"/>
          <w:szCs w:val="36"/>
        </w:rPr>
        <w:t>,</w:t>
      </w:r>
      <w:r w:rsidRPr="006E6124">
        <w:rPr>
          <w:rFonts w:ascii="Arial" w:hAnsi="Arial" w:cs="Arial"/>
          <w:sz w:val="36"/>
          <w:szCs w:val="36"/>
        </w:rPr>
        <w:t> 2019</w:t>
      </w:r>
    </w:p>
    <w:p w14:paraId="446C4CB5" w14:textId="77777777"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Hand-stitched prints on recycled paper with kite thread</w:t>
      </w:r>
    </w:p>
    <w:p w14:paraId="09C78231" w14:textId="77777777"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Courtesy of the artist</w:t>
      </w:r>
    </w:p>
    <w:p w14:paraId="45DA3B63" w14:textId="77777777" w:rsidR="006E6124" w:rsidRPr="006E6124" w:rsidRDefault="006E6124" w:rsidP="006E6124">
      <w:pPr>
        <w:spacing w:line="360" w:lineRule="auto"/>
        <w:rPr>
          <w:rFonts w:ascii="Arial" w:hAnsi="Arial" w:cs="Arial"/>
          <w:sz w:val="36"/>
          <w:szCs w:val="36"/>
        </w:rPr>
      </w:pPr>
    </w:p>
    <w:p w14:paraId="60251789" w14:textId="7AAB1D0B" w:rsidR="006E6124" w:rsidRDefault="006E6124" w:rsidP="006E6124">
      <w:pPr>
        <w:spacing w:line="360" w:lineRule="auto"/>
        <w:rPr>
          <w:rFonts w:ascii="Arial" w:hAnsi="Arial" w:cs="Arial"/>
          <w:sz w:val="36"/>
          <w:szCs w:val="36"/>
        </w:rPr>
      </w:pPr>
      <w:r>
        <w:rPr>
          <w:rFonts w:ascii="Arial" w:hAnsi="Arial" w:cs="Arial"/>
          <w:sz w:val="36"/>
          <w:szCs w:val="36"/>
        </w:rPr>
        <w:t>‘</w:t>
      </w:r>
      <w:r w:rsidRPr="006E6124">
        <w:rPr>
          <w:rFonts w:ascii="Arial" w:hAnsi="Arial" w:cs="Arial"/>
          <w:sz w:val="36"/>
          <w:szCs w:val="36"/>
        </w:rPr>
        <w:t>Yaad Karo (1879–1920)</w:t>
      </w:r>
      <w:r>
        <w:rPr>
          <w:rFonts w:ascii="Arial" w:hAnsi="Arial" w:cs="Arial"/>
          <w:sz w:val="36"/>
          <w:szCs w:val="36"/>
        </w:rPr>
        <w:t>’</w:t>
      </w:r>
      <w:r w:rsidRPr="006E6124">
        <w:rPr>
          <w:rFonts w:ascii="Arial" w:hAnsi="Arial" w:cs="Arial"/>
          <w:sz w:val="36"/>
          <w:szCs w:val="36"/>
        </w:rPr>
        <w:t xml:space="preserve"> records histories of migration that link Shivanjani Lal to the Girmitya (indentured labour) communities of India and the Pacific. From shipping documents recording the experiences of Indo-Fijian Girmitiya, Lal hand-stitches a series of imagined journeys with two types of thread, indicating both Girmitya and free ships that traversed these routes. The map from a 1980s school atlas centres Australia within these oceans, acknowledging Australia’s role as a colonial partner within these histories.</w:t>
      </w:r>
    </w:p>
    <w:p w14:paraId="11863485" w14:textId="6499A02A" w:rsidR="006E6124" w:rsidRDefault="006E6124" w:rsidP="006E6124">
      <w:pPr>
        <w:spacing w:line="360" w:lineRule="auto"/>
        <w:rPr>
          <w:rFonts w:ascii="Arial" w:hAnsi="Arial" w:cs="Arial"/>
          <w:sz w:val="36"/>
          <w:szCs w:val="36"/>
        </w:rPr>
      </w:pPr>
    </w:p>
    <w:p w14:paraId="74A260E4" w14:textId="77777777" w:rsidR="006E6124" w:rsidRPr="006E6124" w:rsidRDefault="006E6124" w:rsidP="006E6124">
      <w:pPr>
        <w:spacing w:line="360" w:lineRule="auto"/>
        <w:rPr>
          <w:rFonts w:ascii="Arial" w:hAnsi="Arial" w:cs="Arial"/>
          <w:sz w:val="36"/>
          <w:szCs w:val="36"/>
        </w:rPr>
      </w:pPr>
    </w:p>
    <w:p w14:paraId="7E4109BC" w14:textId="77777777" w:rsidR="006E6124" w:rsidRPr="006E6124" w:rsidRDefault="006E6124" w:rsidP="006E6124">
      <w:pPr>
        <w:spacing w:line="360" w:lineRule="auto"/>
        <w:rPr>
          <w:rFonts w:ascii="Arial" w:hAnsi="Arial" w:cs="Arial"/>
          <w:sz w:val="36"/>
          <w:szCs w:val="36"/>
        </w:rPr>
      </w:pPr>
    </w:p>
    <w:p w14:paraId="36889D16" w14:textId="77777777" w:rsidR="006E6124" w:rsidRPr="006E6124" w:rsidRDefault="006E6124" w:rsidP="006E6124">
      <w:pPr>
        <w:spacing w:line="360" w:lineRule="auto"/>
        <w:rPr>
          <w:rFonts w:ascii="Arial" w:hAnsi="Arial" w:cs="Arial"/>
          <w:sz w:val="36"/>
          <w:szCs w:val="36"/>
        </w:rPr>
      </w:pPr>
    </w:p>
    <w:p w14:paraId="5B78B8A0" w14:textId="414FBFD2" w:rsidR="00457A5E" w:rsidRDefault="00457A5E" w:rsidP="00457A5E">
      <w:pPr>
        <w:spacing w:line="360" w:lineRule="auto"/>
        <w:rPr>
          <w:rFonts w:ascii="Arial" w:hAnsi="Arial" w:cs="Arial"/>
          <w:sz w:val="36"/>
          <w:szCs w:val="36"/>
        </w:rPr>
      </w:pPr>
    </w:p>
    <w:p w14:paraId="2B7EB222" w14:textId="77777777" w:rsidR="00457A5E" w:rsidRPr="00457A5E" w:rsidRDefault="00457A5E" w:rsidP="00457A5E">
      <w:pPr>
        <w:spacing w:line="360" w:lineRule="auto"/>
        <w:rPr>
          <w:rFonts w:ascii="Arial" w:hAnsi="Arial" w:cs="Arial"/>
          <w:sz w:val="36"/>
          <w:szCs w:val="36"/>
        </w:rPr>
      </w:pPr>
    </w:p>
    <w:p w14:paraId="3648E009" w14:textId="77777777" w:rsidR="006E6124" w:rsidRDefault="006E6124" w:rsidP="006E6124">
      <w:pPr>
        <w:spacing w:line="360" w:lineRule="auto"/>
        <w:rPr>
          <w:rFonts w:ascii="Arial" w:hAnsi="Arial" w:cs="Arial"/>
          <w:sz w:val="36"/>
          <w:szCs w:val="36"/>
        </w:rPr>
      </w:pPr>
    </w:p>
    <w:p w14:paraId="7C4FED93" w14:textId="74AD454F" w:rsidR="00457A5E" w:rsidRPr="006E6124" w:rsidRDefault="006E6124" w:rsidP="006E6124">
      <w:pPr>
        <w:spacing w:line="360" w:lineRule="auto"/>
        <w:rPr>
          <w:rFonts w:ascii="Arial" w:hAnsi="Arial" w:cs="Arial"/>
          <w:b/>
          <w:bCs/>
          <w:sz w:val="40"/>
          <w:szCs w:val="40"/>
        </w:rPr>
      </w:pPr>
      <w:r w:rsidRPr="006E6124">
        <w:rPr>
          <w:rFonts w:ascii="Arial" w:hAnsi="Arial" w:cs="Arial"/>
          <w:b/>
          <w:bCs/>
          <w:sz w:val="40"/>
          <w:szCs w:val="40"/>
        </w:rPr>
        <w:t>Shivanjani Lal</w:t>
      </w:r>
    </w:p>
    <w:p w14:paraId="08CC184D" w14:textId="24C7968F" w:rsidR="006E6124" w:rsidRPr="006E6124" w:rsidRDefault="006E6124" w:rsidP="006E6124">
      <w:pPr>
        <w:spacing w:line="360" w:lineRule="auto"/>
        <w:rPr>
          <w:rFonts w:ascii="Arial" w:hAnsi="Arial" w:cs="Arial"/>
          <w:sz w:val="36"/>
          <w:szCs w:val="36"/>
        </w:rPr>
      </w:pPr>
      <w:proofErr w:type="spellStart"/>
      <w:r w:rsidRPr="006E6124">
        <w:rPr>
          <w:rFonts w:ascii="Mangal" w:hAnsi="Mangal" w:cs="Mangal"/>
          <w:sz w:val="36"/>
          <w:szCs w:val="36"/>
        </w:rPr>
        <w:t>में</w:t>
      </w:r>
      <w:proofErr w:type="spellEnd"/>
      <w:r w:rsidRPr="006E6124">
        <w:rPr>
          <w:rFonts w:ascii="Arial" w:hAnsi="Arial" w:cs="Arial"/>
          <w:sz w:val="36"/>
          <w:szCs w:val="36"/>
        </w:rPr>
        <w:t xml:space="preserve"> </w:t>
      </w:r>
      <w:r w:rsidRPr="006E6124">
        <w:rPr>
          <w:rFonts w:ascii="Mangal" w:hAnsi="Mangal" w:cs="Mangal"/>
          <w:sz w:val="36"/>
          <w:szCs w:val="36"/>
        </w:rPr>
        <w:t>यहाँ</w:t>
      </w:r>
      <w:r w:rsidRPr="006E6124">
        <w:rPr>
          <w:rFonts w:ascii="Arial" w:hAnsi="Arial" w:cs="Arial"/>
          <w:sz w:val="36"/>
          <w:szCs w:val="36"/>
        </w:rPr>
        <w:t xml:space="preserve"> </w:t>
      </w:r>
      <w:proofErr w:type="spellStart"/>
      <w:r w:rsidRPr="006E6124">
        <w:rPr>
          <w:rFonts w:ascii="Mangal" w:hAnsi="Mangal" w:cs="Mangal"/>
          <w:sz w:val="36"/>
          <w:szCs w:val="36"/>
        </w:rPr>
        <w:t>नहीं</w:t>
      </w:r>
      <w:proofErr w:type="spellEnd"/>
      <w:r w:rsidRPr="006E6124">
        <w:rPr>
          <w:rFonts w:ascii="Arial" w:hAnsi="Arial" w:cs="Arial"/>
          <w:sz w:val="36"/>
          <w:szCs w:val="36"/>
        </w:rPr>
        <w:t xml:space="preserve"> </w:t>
      </w:r>
      <w:proofErr w:type="spellStart"/>
      <w:r w:rsidRPr="006E6124">
        <w:rPr>
          <w:rFonts w:ascii="Mangal" w:hAnsi="Mangal" w:cs="Mangal"/>
          <w:sz w:val="36"/>
          <w:szCs w:val="36"/>
        </w:rPr>
        <w:t>हुँ</w:t>
      </w:r>
      <w:proofErr w:type="spellEnd"/>
      <w:r w:rsidRPr="006E6124">
        <w:rPr>
          <w:rFonts w:ascii="Arial" w:hAnsi="Arial" w:cs="Arial"/>
          <w:sz w:val="36"/>
          <w:szCs w:val="36"/>
        </w:rPr>
        <w:t xml:space="preserve"> (I am not here) (Fiji)</w:t>
      </w:r>
      <w:r>
        <w:rPr>
          <w:rFonts w:ascii="Arial" w:hAnsi="Arial" w:cs="Arial"/>
          <w:sz w:val="36"/>
          <w:szCs w:val="36"/>
        </w:rPr>
        <w:t>,</w:t>
      </w:r>
      <w:r w:rsidRPr="006E6124">
        <w:rPr>
          <w:rFonts w:ascii="Arial" w:hAnsi="Arial" w:cs="Arial"/>
          <w:sz w:val="36"/>
          <w:szCs w:val="36"/>
        </w:rPr>
        <w:t> 2017</w:t>
      </w:r>
    </w:p>
    <w:p w14:paraId="18CCEB30" w14:textId="77777777"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HD video, 6:35 minutes</w:t>
      </w:r>
    </w:p>
    <w:p w14:paraId="0867402C" w14:textId="77777777"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Courtesy of the artist</w:t>
      </w:r>
    </w:p>
    <w:p w14:paraId="7C158025" w14:textId="77777777" w:rsidR="006E6124" w:rsidRPr="006E6124" w:rsidRDefault="006E6124" w:rsidP="006E6124">
      <w:pPr>
        <w:spacing w:line="360" w:lineRule="auto"/>
        <w:rPr>
          <w:rFonts w:ascii="Arial" w:hAnsi="Arial" w:cs="Arial"/>
          <w:sz w:val="36"/>
          <w:szCs w:val="36"/>
        </w:rPr>
      </w:pPr>
    </w:p>
    <w:p w14:paraId="5FE1F311" w14:textId="5D1B33BB"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 xml:space="preserve">In the video and performance series </w:t>
      </w:r>
      <w:r>
        <w:rPr>
          <w:rFonts w:ascii="Arial" w:hAnsi="Arial" w:cs="Arial"/>
          <w:sz w:val="36"/>
          <w:szCs w:val="36"/>
        </w:rPr>
        <w:t>‘</w:t>
      </w:r>
      <w:proofErr w:type="spellStart"/>
      <w:r w:rsidRPr="006E6124">
        <w:rPr>
          <w:rFonts w:ascii="Mangal" w:hAnsi="Mangal" w:cs="Mangal"/>
          <w:sz w:val="36"/>
          <w:szCs w:val="36"/>
        </w:rPr>
        <w:t>में</w:t>
      </w:r>
      <w:proofErr w:type="spellEnd"/>
      <w:r w:rsidRPr="006E6124">
        <w:rPr>
          <w:rFonts w:ascii="Arial" w:hAnsi="Arial" w:cs="Arial"/>
          <w:sz w:val="36"/>
          <w:szCs w:val="36"/>
        </w:rPr>
        <w:t xml:space="preserve"> </w:t>
      </w:r>
      <w:r w:rsidRPr="006E6124">
        <w:rPr>
          <w:rFonts w:ascii="Mangal" w:hAnsi="Mangal" w:cs="Mangal"/>
          <w:sz w:val="36"/>
          <w:szCs w:val="36"/>
        </w:rPr>
        <w:t>यहाँ</w:t>
      </w:r>
      <w:r w:rsidRPr="006E6124">
        <w:rPr>
          <w:rFonts w:ascii="Arial" w:hAnsi="Arial" w:cs="Arial"/>
          <w:sz w:val="36"/>
          <w:szCs w:val="36"/>
        </w:rPr>
        <w:t xml:space="preserve"> </w:t>
      </w:r>
      <w:proofErr w:type="spellStart"/>
      <w:r w:rsidRPr="006E6124">
        <w:rPr>
          <w:rFonts w:ascii="Mangal" w:hAnsi="Mangal" w:cs="Mangal"/>
          <w:sz w:val="36"/>
          <w:szCs w:val="36"/>
        </w:rPr>
        <w:t>नहीं</w:t>
      </w:r>
      <w:proofErr w:type="spellEnd"/>
      <w:r w:rsidRPr="006E6124">
        <w:rPr>
          <w:rFonts w:ascii="Arial" w:hAnsi="Arial" w:cs="Arial"/>
          <w:sz w:val="36"/>
          <w:szCs w:val="36"/>
        </w:rPr>
        <w:t xml:space="preserve"> </w:t>
      </w:r>
      <w:proofErr w:type="spellStart"/>
      <w:r w:rsidRPr="006E6124">
        <w:rPr>
          <w:rFonts w:ascii="Mangal" w:hAnsi="Mangal" w:cs="Mangal"/>
          <w:sz w:val="36"/>
          <w:szCs w:val="36"/>
        </w:rPr>
        <w:t>हुँ</w:t>
      </w:r>
      <w:proofErr w:type="spellEnd"/>
      <w:r w:rsidRPr="006E6124">
        <w:rPr>
          <w:rFonts w:ascii="Arial" w:hAnsi="Arial" w:cs="Arial"/>
          <w:sz w:val="36"/>
          <w:szCs w:val="36"/>
        </w:rPr>
        <w:t xml:space="preserve"> (I am not here)</w:t>
      </w:r>
      <w:r>
        <w:rPr>
          <w:rFonts w:ascii="Arial" w:hAnsi="Arial" w:cs="Arial"/>
          <w:sz w:val="36"/>
          <w:szCs w:val="36"/>
        </w:rPr>
        <w:t>’</w:t>
      </w:r>
      <w:r w:rsidRPr="006E6124">
        <w:rPr>
          <w:rFonts w:ascii="Arial" w:hAnsi="Arial" w:cs="Arial"/>
          <w:sz w:val="36"/>
          <w:szCs w:val="36"/>
        </w:rPr>
        <w:t>, Shivanjani Lal erases locations that inform her identity: her home country Australia, her birthplace Fiji, and her ancestral place of origin, India. No longer constrained by the boundaries of geography, Lal’s gesture creates new spaces of possibility. In this single video, we witness Lal erasing Viti Levu, the largest island in Fiji as a gesture of renewal.</w:t>
      </w:r>
    </w:p>
    <w:p w14:paraId="16B64DAF" w14:textId="779C874A" w:rsidR="00457A5E" w:rsidRDefault="00457A5E" w:rsidP="006E6124">
      <w:pPr>
        <w:spacing w:line="360" w:lineRule="auto"/>
        <w:rPr>
          <w:rFonts w:ascii="Arial" w:hAnsi="Arial" w:cs="Arial"/>
          <w:sz w:val="36"/>
          <w:szCs w:val="36"/>
        </w:rPr>
      </w:pPr>
    </w:p>
    <w:p w14:paraId="4AFF1379" w14:textId="369AF0E2" w:rsidR="006E6124" w:rsidRDefault="006E6124" w:rsidP="006E6124">
      <w:pPr>
        <w:spacing w:line="360" w:lineRule="auto"/>
        <w:rPr>
          <w:rFonts w:ascii="Arial" w:hAnsi="Arial" w:cs="Arial"/>
          <w:sz w:val="36"/>
          <w:szCs w:val="36"/>
        </w:rPr>
      </w:pPr>
    </w:p>
    <w:p w14:paraId="7117E577" w14:textId="3CCAFE7E" w:rsidR="006E6124" w:rsidRDefault="006E6124" w:rsidP="006E6124">
      <w:pPr>
        <w:spacing w:line="360" w:lineRule="auto"/>
        <w:rPr>
          <w:rFonts w:ascii="Arial" w:hAnsi="Arial" w:cs="Arial"/>
          <w:sz w:val="36"/>
          <w:szCs w:val="36"/>
        </w:rPr>
      </w:pPr>
    </w:p>
    <w:p w14:paraId="5291EFC7" w14:textId="43A8947D" w:rsidR="006E6124" w:rsidRDefault="006E6124" w:rsidP="006E6124">
      <w:pPr>
        <w:spacing w:line="360" w:lineRule="auto"/>
        <w:rPr>
          <w:rFonts w:ascii="Arial" w:hAnsi="Arial" w:cs="Arial"/>
          <w:sz w:val="36"/>
          <w:szCs w:val="36"/>
        </w:rPr>
      </w:pPr>
    </w:p>
    <w:p w14:paraId="3555482B" w14:textId="23BE5B69" w:rsidR="006E6124" w:rsidRDefault="006E6124" w:rsidP="006E6124">
      <w:pPr>
        <w:spacing w:line="360" w:lineRule="auto"/>
        <w:rPr>
          <w:rFonts w:ascii="Arial" w:hAnsi="Arial" w:cs="Arial"/>
          <w:sz w:val="36"/>
          <w:szCs w:val="36"/>
        </w:rPr>
      </w:pPr>
    </w:p>
    <w:p w14:paraId="58C5910D" w14:textId="7864A309" w:rsidR="006E6124" w:rsidRDefault="006E6124" w:rsidP="006E6124">
      <w:pPr>
        <w:spacing w:line="360" w:lineRule="auto"/>
        <w:rPr>
          <w:rFonts w:ascii="Arial" w:hAnsi="Arial" w:cs="Arial"/>
          <w:sz w:val="36"/>
          <w:szCs w:val="36"/>
        </w:rPr>
      </w:pPr>
    </w:p>
    <w:p w14:paraId="47CF927F" w14:textId="77777777" w:rsidR="006E6124" w:rsidRDefault="006E6124" w:rsidP="006E6124">
      <w:pPr>
        <w:spacing w:line="360" w:lineRule="auto"/>
        <w:rPr>
          <w:rFonts w:ascii="Arial" w:hAnsi="Arial" w:cs="Arial"/>
          <w:sz w:val="36"/>
          <w:szCs w:val="36"/>
        </w:rPr>
      </w:pPr>
    </w:p>
    <w:p w14:paraId="62AB1BD1" w14:textId="0133E04B" w:rsidR="006E6124" w:rsidRDefault="006E6124" w:rsidP="006E6124">
      <w:pPr>
        <w:spacing w:line="360" w:lineRule="auto"/>
        <w:rPr>
          <w:rFonts w:ascii="Arial" w:hAnsi="Arial" w:cs="Arial"/>
          <w:sz w:val="36"/>
          <w:szCs w:val="36"/>
        </w:rPr>
      </w:pPr>
    </w:p>
    <w:p w14:paraId="3E303BAB" w14:textId="7B3C3AB5" w:rsidR="006E6124" w:rsidRPr="006E6124" w:rsidRDefault="006E6124" w:rsidP="006E6124">
      <w:pPr>
        <w:spacing w:line="360" w:lineRule="auto"/>
        <w:rPr>
          <w:rFonts w:ascii="Arial" w:hAnsi="Arial" w:cs="Arial"/>
          <w:b/>
          <w:bCs/>
          <w:sz w:val="40"/>
          <w:szCs w:val="40"/>
        </w:rPr>
      </w:pPr>
      <w:r w:rsidRPr="006E6124">
        <w:rPr>
          <w:rFonts w:ascii="Arial" w:hAnsi="Arial" w:cs="Arial"/>
          <w:b/>
          <w:bCs/>
          <w:sz w:val="40"/>
          <w:szCs w:val="40"/>
        </w:rPr>
        <w:t>Shivanjani Lal</w:t>
      </w:r>
    </w:p>
    <w:p w14:paraId="3F978E6F" w14:textId="50A5297D"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ek story bathao (tell me a story)</w:t>
      </w:r>
      <w:r>
        <w:rPr>
          <w:rFonts w:ascii="Arial" w:hAnsi="Arial" w:cs="Arial"/>
          <w:sz w:val="36"/>
          <w:szCs w:val="36"/>
        </w:rPr>
        <w:t>,</w:t>
      </w:r>
      <w:r w:rsidRPr="006E6124">
        <w:rPr>
          <w:rFonts w:ascii="Arial" w:hAnsi="Arial" w:cs="Arial"/>
          <w:sz w:val="36"/>
          <w:szCs w:val="36"/>
        </w:rPr>
        <w:t> 2020</w:t>
      </w:r>
    </w:p>
    <w:p w14:paraId="34400B45" w14:textId="77777777"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Five-channel HD video, 10 minutes</w:t>
      </w:r>
    </w:p>
    <w:p w14:paraId="17FD32D5" w14:textId="77777777"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Courtesy of the artist </w:t>
      </w:r>
    </w:p>
    <w:p w14:paraId="6793C3E8" w14:textId="77777777" w:rsidR="006E6124" w:rsidRPr="006E6124" w:rsidRDefault="006E6124" w:rsidP="006E6124">
      <w:pPr>
        <w:spacing w:line="360" w:lineRule="auto"/>
        <w:rPr>
          <w:rFonts w:ascii="Arial" w:hAnsi="Arial" w:cs="Arial"/>
          <w:sz w:val="36"/>
          <w:szCs w:val="36"/>
        </w:rPr>
      </w:pPr>
    </w:p>
    <w:p w14:paraId="2ACF93C4" w14:textId="19D610DD" w:rsidR="006E6124" w:rsidRPr="006E6124" w:rsidRDefault="006E6124" w:rsidP="006E6124">
      <w:pPr>
        <w:spacing w:line="360" w:lineRule="auto"/>
        <w:rPr>
          <w:rFonts w:ascii="Arial" w:hAnsi="Arial" w:cs="Arial"/>
          <w:sz w:val="36"/>
          <w:szCs w:val="36"/>
        </w:rPr>
      </w:pPr>
      <w:r>
        <w:rPr>
          <w:rFonts w:ascii="Arial" w:hAnsi="Arial" w:cs="Arial"/>
          <w:sz w:val="36"/>
          <w:szCs w:val="36"/>
        </w:rPr>
        <w:t>‘</w:t>
      </w:r>
      <w:r w:rsidRPr="006E6124">
        <w:rPr>
          <w:rFonts w:ascii="Arial" w:hAnsi="Arial" w:cs="Arial"/>
          <w:sz w:val="36"/>
          <w:szCs w:val="36"/>
        </w:rPr>
        <w:t>ek story bathao (tell me a story)</w:t>
      </w:r>
      <w:r>
        <w:rPr>
          <w:rFonts w:ascii="Arial" w:hAnsi="Arial" w:cs="Arial"/>
          <w:sz w:val="36"/>
          <w:szCs w:val="36"/>
        </w:rPr>
        <w:t>’</w:t>
      </w:r>
      <w:r w:rsidRPr="006E6124">
        <w:rPr>
          <w:rFonts w:ascii="Arial" w:hAnsi="Arial" w:cs="Arial"/>
          <w:sz w:val="36"/>
          <w:szCs w:val="36"/>
        </w:rPr>
        <w:t xml:space="preserve"> continues Shivanjani Lal</w:t>
      </w:r>
      <w:r>
        <w:rPr>
          <w:rFonts w:ascii="Arial" w:hAnsi="Arial" w:cs="Arial"/>
          <w:sz w:val="36"/>
          <w:szCs w:val="36"/>
        </w:rPr>
        <w:t>’</w:t>
      </w:r>
      <w:r w:rsidRPr="006E6124">
        <w:rPr>
          <w:rFonts w:ascii="Arial" w:hAnsi="Arial" w:cs="Arial"/>
          <w:sz w:val="36"/>
          <w:szCs w:val="36"/>
        </w:rPr>
        <w:t>s exploration of filial histories connected to the Girmitya. At the centre of the work is a conversation between Lal and her mother about her great grandmother who worked in Fiji’s sugarcane fields for CSR Australia. They discuss a particular photograph from 1958 that documents her bure (hut) and funeral pyre. Lal’s hands move across the image, seeking to feel out her relationship with this unknown relation. Bracketing the sequence are recordings of haldi (turmeric) burning in both Fiji and Australia, and a view of the countryside taken during landing and take-off from Nadi.</w:t>
      </w:r>
    </w:p>
    <w:p w14:paraId="79719C47" w14:textId="4451A7AE" w:rsidR="006E6124" w:rsidRDefault="006E6124" w:rsidP="006E6124">
      <w:pPr>
        <w:rPr>
          <w:rFonts w:ascii="Arial" w:hAnsi="Arial" w:cs="Arial"/>
          <w:sz w:val="36"/>
          <w:szCs w:val="36"/>
        </w:rPr>
      </w:pPr>
    </w:p>
    <w:p w14:paraId="0B9A9D4C" w14:textId="45913357" w:rsidR="006E6124" w:rsidRDefault="006E6124" w:rsidP="006E6124">
      <w:pPr>
        <w:rPr>
          <w:rFonts w:ascii="Arial" w:hAnsi="Arial" w:cs="Arial"/>
          <w:sz w:val="36"/>
          <w:szCs w:val="36"/>
        </w:rPr>
      </w:pPr>
    </w:p>
    <w:p w14:paraId="6E6B7C6D" w14:textId="2C914A0D" w:rsidR="006E6124" w:rsidRDefault="006E6124" w:rsidP="006E6124">
      <w:pPr>
        <w:rPr>
          <w:rFonts w:ascii="Arial" w:hAnsi="Arial" w:cs="Arial"/>
          <w:sz w:val="36"/>
          <w:szCs w:val="36"/>
        </w:rPr>
      </w:pPr>
    </w:p>
    <w:p w14:paraId="5CD2904A" w14:textId="14F6503C" w:rsidR="006E6124" w:rsidRDefault="006E6124" w:rsidP="006E6124">
      <w:pPr>
        <w:rPr>
          <w:rFonts w:ascii="Arial" w:hAnsi="Arial" w:cs="Arial"/>
          <w:sz w:val="36"/>
          <w:szCs w:val="36"/>
        </w:rPr>
      </w:pPr>
    </w:p>
    <w:p w14:paraId="4870D01C" w14:textId="2AEC927F" w:rsidR="006E6124" w:rsidRDefault="006E6124" w:rsidP="006E6124">
      <w:pPr>
        <w:rPr>
          <w:rFonts w:ascii="Arial" w:hAnsi="Arial" w:cs="Arial"/>
          <w:sz w:val="36"/>
          <w:szCs w:val="36"/>
        </w:rPr>
      </w:pPr>
    </w:p>
    <w:p w14:paraId="79C0CC65" w14:textId="77777777" w:rsidR="006E6124" w:rsidRDefault="006E6124" w:rsidP="006E6124">
      <w:pPr>
        <w:spacing w:line="360" w:lineRule="auto"/>
        <w:rPr>
          <w:rFonts w:ascii="Arial" w:hAnsi="Arial" w:cs="Arial"/>
          <w:sz w:val="36"/>
          <w:szCs w:val="36"/>
        </w:rPr>
      </w:pPr>
    </w:p>
    <w:p w14:paraId="463B943F" w14:textId="1957FA76" w:rsidR="006E6124" w:rsidRPr="006E6124" w:rsidRDefault="006E6124" w:rsidP="006E6124">
      <w:pPr>
        <w:spacing w:line="360" w:lineRule="auto"/>
        <w:rPr>
          <w:rFonts w:ascii="Arial" w:hAnsi="Arial" w:cs="Arial"/>
          <w:b/>
          <w:bCs/>
          <w:sz w:val="40"/>
          <w:szCs w:val="40"/>
        </w:rPr>
      </w:pPr>
      <w:r w:rsidRPr="006E6124">
        <w:rPr>
          <w:rFonts w:ascii="Arial" w:hAnsi="Arial" w:cs="Arial"/>
          <w:b/>
          <w:bCs/>
          <w:sz w:val="40"/>
          <w:szCs w:val="40"/>
        </w:rPr>
        <w:t>Shivanjani Lal</w:t>
      </w:r>
    </w:p>
    <w:p w14:paraId="26836D9F" w14:textId="5F3040EE"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Chhaapaa</w:t>
      </w:r>
      <w:r>
        <w:rPr>
          <w:rFonts w:ascii="Arial" w:hAnsi="Arial" w:cs="Arial"/>
          <w:sz w:val="36"/>
          <w:szCs w:val="36"/>
        </w:rPr>
        <w:t>,</w:t>
      </w:r>
      <w:r w:rsidRPr="006E6124">
        <w:rPr>
          <w:rFonts w:ascii="Arial" w:hAnsi="Arial" w:cs="Arial"/>
          <w:sz w:val="36"/>
          <w:szCs w:val="36"/>
        </w:rPr>
        <w:t> 2020</w:t>
      </w:r>
    </w:p>
    <w:p w14:paraId="1B114182" w14:textId="77777777"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Fuji Instax prints</w:t>
      </w:r>
    </w:p>
    <w:p w14:paraId="000ADC6A" w14:textId="77777777" w:rsidR="006E6124" w:rsidRPr="006E6124" w:rsidRDefault="006E6124" w:rsidP="006E6124">
      <w:pPr>
        <w:spacing w:line="360" w:lineRule="auto"/>
        <w:rPr>
          <w:rFonts w:ascii="Arial" w:hAnsi="Arial" w:cs="Arial"/>
          <w:sz w:val="36"/>
          <w:szCs w:val="36"/>
        </w:rPr>
      </w:pPr>
      <w:r w:rsidRPr="006E6124">
        <w:rPr>
          <w:rFonts w:ascii="Arial" w:hAnsi="Arial" w:cs="Arial"/>
          <w:sz w:val="36"/>
          <w:szCs w:val="36"/>
        </w:rPr>
        <w:t>Courtesy of the artist</w:t>
      </w:r>
    </w:p>
    <w:p w14:paraId="3BB68D39" w14:textId="77777777" w:rsidR="006E6124" w:rsidRPr="006E6124" w:rsidRDefault="006E6124" w:rsidP="006E6124">
      <w:pPr>
        <w:spacing w:line="360" w:lineRule="auto"/>
        <w:rPr>
          <w:rFonts w:ascii="Arial" w:hAnsi="Arial" w:cs="Arial"/>
          <w:sz w:val="36"/>
          <w:szCs w:val="36"/>
        </w:rPr>
      </w:pPr>
    </w:p>
    <w:p w14:paraId="65549ED2" w14:textId="718815A7" w:rsidR="006E6124" w:rsidRPr="006E6124" w:rsidRDefault="006E6124" w:rsidP="006E6124">
      <w:pPr>
        <w:spacing w:line="360" w:lineRule="auto"/>
        <w:rPr>
          <w:rFonts w:ascii="Arial" w:hAnsi="Arial" w:cs="Arial"/>
          <w:sz w:val="36"/>
          <w:szCs w:val="36"/>
        </w:rPr>
      </w:pPr>
      <w:r>
        <w:rPr>
          <w:rFonts w:ascii="Arial" w:hAnsi="Arial" w:cs="Arial"/>
          <w:sz w:val="36"/>
          <w:szCs w:val="36"/>
        </w:rPr>
        <w:t>‘</w:t>
      </w:r>
      <w:r w:rsidRPr="006E6124">
        <w:rPr>
          <w:rFonts w:ascii="Arial" w:hAnsi="Arial" w:cs="Arial"/>
          <w:sz w:val="36"/>
          <w:szCs w:val="36"/>
        </w:rPr>
        <w:t>Chhaapaa</w:t>
      </w:r>
      <w:r>
        <w:rPr>
          <w:rFonts w:ascii="Arial" w:hAnsi="Arial" w:cs="Arial"/>
          <w:sz w:val="36"/>
          <w:szCs w:val="36"/>
        </w:rPr>
        <w:t>’</w:t>
      </w:r>
      <w:r w:rsidRPr="006E6124">
        <w:rPr>
          <w:rFonts w:ascii="Arial" w:hAnsi="Arial" w:cs="Arial"/>
          <w:sz w:val="36"/>
          <w:szCs w:val="36"/>
        </w:rPr>
        <w:t xml:space="preserve"> (meaning photograph) includes seventeen instant prints taken during a recent visit to Fiji. Thirteen landscapes and four portraits denote the number of people in Shivanjani Lal’s immediate family and the generations born in Fiji. The series is part of an ongoing archival project, with Lal taking 100 photographs on each return visit to Fiji and shooting additional footage for the video </w:t>
      </w:r>
      <w:r>
        <w:rPr>
          <w:rFonts w:ascii="Arial" w:hAnsi="Arial" w:cs="Arial"/>
          <w:sz w:val="36"/>
          <w:szCs w:val="36"/>
        </w:rPr>
        <w:t>‘</w:t>
      </w:r>
      <w:r w:rsidRPr="006E6124">
        <w:rPr>
          <w:rFonts w:ascii="Mangal" w:hAnsi="Mangal" w:cs="Mangal"/>
          <w:sz w:val="36"/>
          <w:szCs w:val="36"/>
        </w:rPr>
        <w:t>यहाँ</w:t>
      </w:r>
      <w:r w:rsidRPr="006E6124">
        <w:rPr>
          <w:rFonts w:ascii="Arial" w:hAnsi="Arial" w:cs="Arial"/>
          <w:sz w:val="36"/>
          <w:szCs w:val="36"/>
        </w:rPr>
        <w:t xml:space="preserve"> </w:t>
      </w:r>
      <w:r w:rsidRPr="006E6124">
        <w:rPr>
          <w:rFonts w:ascii="Mangal" w:hAnsi="Mangal" w:cs="Mangal"/>
          <w:sz w:val="36"/>
          <w:szCs w:val="36"/>
        </w:rPr>
        <w:t>से</w:t>
      </w:r>
      <w:r w:rsidRPr="006E6124">
        <w:rPr>
          <w:rFonts w:ascii="Arial" w:hAnsi="Arial" w:cs="Arial"/>
          <w:sz w:val="36"/>
          <w:szCs w:val="36"/>
        </w:rPr>
        <w:t xml:space="preserve"> </w:t>
      </w:r>
      <w:r w:rsidRPr="006E6124">
        <w:rPr>
          <w:rFonts w:ascii="Mangal" w:hAnsi="Mangal" w:cs="Mangal"/>
          <w:sz w:val="36"/>
          <w:szCs w:val="36"/>
        </w:rPr>
        <w:t>देखें</w:t>
      </w:r>
      <w:r w:rsidRPr="006E6124">
        <w:rPr>
          <w:rFonts w:ascii="Arial" w:hAnsi="Arial" w:cs="Arial"/>
          <w:sz w:val="36"/>
          <w:szCs w:val="36"/>
        </w:rPr>
        <w:t xml:space="preserve"> [yahaan se dekhen]</w:t>
      </w:r>
      <w:r>
        <w:rPr>
          <w:rFonts w:ascii="Arial" w:hAnsi="Arial" w:cs="Arial"/>
          <w:sz w:val="36"/>
          <w:szCs w:val="36"/>
        </w:rPr>
        <w:t>’</w:t>
      </w:r>
      <w:r w:rsidRPr="006E6124">
        <w:rPr>
          <w:rFonts w:ascii="Arial" w:hAnsi="Arial" w:cs="Arial"/>
          <w:sz w:val="36"/>
          <w:szCs w:val="36"/>
        </w:rPr>
        <w:t>.</w:t>
      </w:r>
    </w:p>
    <w:p w14:paraId="50BCE12F" w14:textId="0CB3A733" w:rsidR="006E6124" w:rsidRDefault="006E6124" w:rsidP="006E6124">
      <w:pPr>
        <w:spacing w:line="360" w:lineRule="auto"/>
        <w:rPr>
          <w:rFonts w:ascii="Arial" w:hAnsi="Arial" w:cs="Arial"/>
          <w:sz w:val="36"/>
          <w:szCs w:val="36"/>
        </w:rPr>
      </w:pPr>
    </w:p>
    <w:p w14:paraId="632208FF" w14:textId="2BC004B1" w:rsidR="006E6124" w:rsidRDefault="006E6124" w:rsidP="006E6124">
      <w:pPr>
        <w:spacing w:line="360" w:lineRule="auto"/>
        <w:rPr>
          <w:rFonts w:ascii="Arial" w:hAnsi="Arial" w:cs="Arial"/>
          <w:sz w:val="36"/>
          <w:szCs w:val="36"/>
        </w:rPr>
      </w:pPr>
    </w:p>
    <w:p w14:paraId="0080BCEB" w14:textId="65DC22D7" w:rsidR="006E6124" w:rsidRDefault="006E6124" w:rsidP="006E6124">
      <w:pPr>
        <w:spacing w:line="360" w:lineRule="auto"/>
        <w:rPr>
          <w:rFonts w:ascii="Arial" w:hAnsi="Arial" w:cs="Arial"/>
          <w:sz w:val="36"/>
          <w:szCs w:val="36"/>
        </w:rPr>
      </w:pPr>
    </w:p>
    <w:p w14:paraId="49317709" w14:textId="09B06CEA" w:rsidR="006E6124" w:rsidRDefault="006E6124" w:rsidP="006E6124">
      <w:pPr>
        <w:spacing w:line="360" w:lineRule="auto"/>
        <w:rPr>
          <w:rFonts w:ascii="Arial" w:hAnsi="Arial" w:cs="Arial"/>
          <w:sz w:val="36"/>
          <w:szCs w:val="36"/>
        </w:rPr>
      </w:pPr>
    </w:p>
    <w:p w14:paraId="504EFBEA" w14:textId="01230E9D" w:rsidR="006E6124" w:rsidRDefault="006E6124" w:rsidP="006E6124">
      <w:pPr>
        <w:spacing w:line="360" w:lineRule="auto"/>
        <w:rPr>
          <w:rFonts w:ascii="Arial" w:hAnsi="Arial" w:cs="Arial"/>
          <w:sz w:val="36"/>
          <w:szCs w:val="36"/>
        </w:rPr>
      </w:pPr>
    </w:p>
    <w:p w14:paraId="38F43EE7" w14:textId="0D1E01A8" w:rsidR="006E6124" w:rsidRDefault="006E6124" w:rsidP="006E6124">
      <w:pPr>
        <w:spacing w:line="360" w:lineRule="auto"/>
        <w:rPr>
          <w:rFonts w:ascii="Arial" w:hAnsi="Arial" w:cs="Arial"/>
          <w:sz w:val="36"/>
          <w:szCs w:val="36"/>
        </w:rPr>
      </w:pPr>
    </w:p>
    <w:p w14:paraId="533251E3" w14:textId="4C7C52B9" w:rsidR="006E6124" w:rsidRDefault="006E6124" w:rsidP="006E6124">
      <w:pPr>
        <w:spacing w:line="360" w:lineRule="auto"/>
        <w:rPr>
          <w:rFonts w:ascii="Arial" w:hAnsi="Arial" w:cs="Arial"/>
          <w:sz w:val="36"/>
          <w:szCs w:val="36"/>
        </w:rPr>
      </w:pPr>
    </w:p>
    <w:p w14:paraId="791361EE" w14:textId="2EDD1137" w:rsidR="00980994" w:rsidRPr="00980994" w:rsidRDefault="00980994" w:rsidP="00695A05">
      <w:pPr>
        <w:autoSpaceDE w:val="0"/>
        <w:autoSpaceDN w:val="0"/>
        <w:adjustRightInd w:val="0"/>
        <w:spacing w:line="360" w:lineRule="auto"/>
        <w:rPr>
          <w:rFonts w:ascii="Arial" w:hAnsi="Arial" w:cs="Arial"/>
          <w:sz w:val="36"/>
          <w:szCs w:val="36"/>
          <w:lang w:val="en-GB"/>
        </w:rPr>
      </w:pPr>
      <w:bookmarkStart w:id="0" w:name="_GoBack"/>
      <w:bookmarkEnd w:id="0"/>
    </w:p>
    <w:sectPr w:rsidR="00980994" w:rsidRPr="00980994" w:rsidSect="00695A05">
      <w:footnotePr>
        <w:numRestart w:val="eachSect"/>
      </w:foot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12413" w14:textId="77777777" w:rsidR="000533F5" w:rsidRDefault="000533F5" w:rsidP="00583D9C">
      <w:r>
        <w:separator/>
      </w:r>
    </w:p>
  </w:endnote>
  <w:endnote w:type="continuationSeparator" w:id="0">
    <w:p w14:paraId="6E11A098" w14:textId="77777777" w:rsidR="000533F5" w:rsidRDefault="000533F5" w:rsidP="0058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reauGrot Light">
    <w:altName w:val="Calibri"/>
    <w:panose1 w:val="020B0604020202020204"/>
    <w:charset w:val="00"/>
    <w:family w:val="swiss"/>
    <w:pitch w:val="default"/>
    <w:sig w:usb0="00000003" w:usb1="00000000" w:usb2="00000000" w:usb3="00000000" w:csb0="00000001" w:csb1="00000000"/>
  </w:font>
  <w:font w:name="Bureau Grot Cond">
    <w:altName w:val="Calibri"/>
    <w:panose1 w:val="020B0604020202020204"/>
    <w:charset w:val="00"/>
    <w:family w:val="swiss"/>
    <w:notTrueType/>
    <w:pitch w:val="default"/>
    <w:sig w:usb0="00000003" w:usb1="00000000" w:usb2="00000000" w:usb3="00000000" w:csb0="00000001" w:csb1="00000000"/>
  </w:font>
  <w:font w:name="MaiolaPro">
    <w:panose1 w:val="02000503060000020003"/>
    <w:charset w:val="00"/>
    <w:family w:val="auto"/>
    <w:pitch w:val="variable"/>
    <w:sig w:usb0="A00002E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Maiola">
    <w:panose1 w:val="02000503060000020003"/>
    <w:charset w:val="00"/>
    <w:family w:val="auto"/>
    <w:notTrueType/>
    <w:pitch w:val="variable"/>
    <w:sig w:usb0="A00002EF" w:usb1="4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ECDA6" w14:textId="77777777" w:rsidR="000533F5" w:rsidRDefault="000533F5" w:rsidP="00583D9C">
      <w:r>
        <w:separator/>
      </w:r>
    </w:p>
  </w:footnote>
  <w:footnote w:type="continuationSeparator" w:id="0">
    <w:p w14:paraId="66BD223E" w14:textId="77777777" w:rsidR="000533F5" w:rsidRDefault="000533F5" w:rsidP="00583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79"/>
    <w:rsid w:val="0001325A"/>
    <w:rsid w:val="000533F5"/>
    <w:rsid w:val="000F72FF"/>
    <w:rsid w:val="002A2EFC"/>
    <w:rsid w:val="003A596D"/>
    <w:rsid w:val="004335BA"/>
    <w:rsid w:val="00457A5E"/>
    <w:rsid w:val="00583D9C"/>
    <w:rsid w:val="00600EEA"/>
    <w:rsid w:val="00695A05"/>
    <w:rsid w:val="006E6124"/>
    <w:rsid w:val="00704228"/>
    <w:rsid w:val="00705198"/>
    <w:rsid w:val="007072D0"/>
    <w:rsid w:val="00722DCE"/>
    <w:rsid w:val="00750344"/>
    <w:rsid w:val="007C3038"/>
    <w:rsid w:val="008628B9"/>
    <w:rsid w:val="00980994"/>
    <w:rsid w:val="00A2453E"/>
    <w:rsid w:val="00A5024A"/>
    <w:rsid w:val="00AC3E4C"/>
    <w:rsid w:val="00AD6F94"/>
    <w:rsid w:val="00B85191"/>
    <w:rsid w:val="00BE6F6D"/>
    <w:rsid w:val="00C230C9"/>
    <w:rsid w:val="00C62C22"/>
    <w:rsid w:val="00C6527D"/>
    <w:rsid w:val="00C81879"/>
    <w:rsid w:val="00D71CCC"/>
    <w:rsid w:val="00D94CA7"/>
    <w:rsid w:val="00DE249F"/>
    <w:rsid w:val="00E32C55"/>
    <w:rsid w:val="00F90D19"/>
    <w:rsid w:val="00FB6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73EA3D"/>
  <w15:chartTrackingRefBased/>
  <w15:docId w15:val="{A3BEFE62-5F73-2E47-AEFD-C78C7AD5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1879"/>
  </w:style>
  <w:style w:type="paragraph" w:customStyle="1" w:styleId="Default">
    <w:name w:val="Default"/>
    <w:rsid w:val="008628B9"/>
    <w:pPr>
      <w:autoSpaceDE w:val="0"/>
      <w:autoSpaceDN w:val="0"/>
      <w:adjustRightInd w:val="0"/>
    </w:pPr>
    <w:rPr>
      <w:rFonts w:ascii="BureauGrot Light" w:hAnsi="BureauGrot Light" w:cs="BureauGrot Light"/>
      <w:color w:val="000000"/>
      <w:lang w:val="en-US"/>
    </w:rPr>
  </w:style>
  <w:style w:type="paragraph" w:customStyle="1" w:styleId="Pa1">
    <w:name w:val="Pa1"/>
    <w:basedOn w:val="Default"/>
    <w:next w:val="Default"/>
    <w:uiPriority w:val="99"/>
    <w:rsid w:val="008628B9"/>
    <w:pPr>
      <w:spacing w:line="171" w:lineRule="atLeast"/>
    </w:pPr>
    <w:rPr>
      <w:rFonts w:cstheme="minorBidi"/>
      <w:color w:val="auto"/>
    </w:rPr>
  </w:style>
  <w:style w:type="paragraph" w:customStyle="1" w:styleId="Pa2">
    <w:name w:val="Pa2"/>
    <w:basedOn w:val="Default"/>
    <w:next w:val="Default"/>
    <w:uiPriority w:val="99"/>
    <w:rsid w:val="008628B9"/>
    <w:pPr>
      <w:spacing w:line="171" w:lineRule="atLeast"/>
    </w:pPr>
    <w:rPr>
      <w:rFonts w:cstheme="minorBidi"/>
      <w:color w:val="auto"/>
    </w:rPr>
  </w:style>
  <w:style w:type="paragraph" w:customStyle="1" w:styleId="Pa11">
    <w:name w:val="Pa11"/>
    <w:basedOn w:val="Default"/>
    <w:next w:val="Default"/>
    <w:uiPriority w:val="99"/>
    <w:rsid w:val="008628B9"/>
    <w:pPr>
      <w:spacing w:line="281" w:lineRule="atLeast"/>
    </w:pPr>
    <w:rPr>
      <w:rFonts w:ascii="Bureau Grot Cond" w:hAnsi="Bureau Grot Cond" w:cstheme="minorBidi"/>
      <w:color w:val="auto"/>
    </w:rPr>
  </w:style>
  <w:style w:type="paragraph" w:customStyle="1" w:styleId="Pa13">
    <w:name w:val="Pa13"/>
    <w:basedOn w:val="Default"/>
    <w:next w:val="Default"/>
    <w:uiPriority w:val="99"/>
    <w:rsid w:val="008628B9"/>
    <w:pPr>
      <w:spacing w:line="131" w:lineRule="atLeast"/>
    </w:pPr>
    <w:rPr>
      <w:rFonts w:ascii="Bureau Grot Cond" w:hAnsi="Bureau Grot Cond" w:cstheme="minorBidi"/>
      <w:color w:val="auto"/>
    </w:rPr>
  </w:style>
  <w:style w:type="paragraph" w:customStyle="1" w:styleId="Pa15">
    <w:name w:val="Pa15"/>
    <w:basedOn w:val="Default"/>
    <w:next w:val="Default"/>
    <w:uiPriority w:val="99"/>
    <w:rsid w:val="008628B9"/>
    <w:pPr>
      <w:spacing w:line="131" w:lineRule="atLeast"/>
    </w:pPr>
    <w:rPr>
      <w:rFonts w:ascii="Bureau Grot Cond" w:hAnsi="Bureau Grot Cond" w:cstheme="minorBidi"/>
      <w:color w:val="auto"/>
    </w:rPr>
  </w:style>
  <w:style w:type="paragraph" w:customStyle="1" w:styleId="BasicParagraph">
    <w:name w:val="[Basic Paragraph]"/>
    <w:basedOn w:val="Normal"/>
    <w:uiPriority w:val="99"/>
    <w:rsid w:val="00457A5E"/>
    <w:pPr>
      <w:autoSpaceDE w:val="0"/>
      <w:autoSpaceDN w:val="0"/>
      <w:adjustRightInd w:val="0"/>
      <w:spacing w:line="288" w:lineRule="auto"/>
      <w:textAlignment w:val="center"/>
    </w:pPr>
    <w:rPr>
      <w:rFonts w:ascii="MaiolaPro" w:hAnsi="MaiolaPro" w:cs="MaiolaPro"/>
      <w:b/>
      <w:bCs/>
      <w:color w:val="000000"/>
      <w:sz w:val="1200"/>
      <w:szCs w:val="1200"/>
      <w:lang w:val="en-GB"/>
    </w:rPr>
  </w:style>
  <w:style w:type="character" w:styleId="Strong">
    <w:name w:val="Strong"/>
    <w:basedOn w:val="DefaultParagraphFont"/>
    <w:uiPriority w:val="22"/>
    <w:qFormat/>
    <w:rsid w:val="00457A5E"/>
    <w:rPr>
      <w:b/>
      <w:bCs/>
    </w:rPr>
  </w:style>
  <w:style w:type="paragraph" w:styleId="NormalWeb">
    <w:name w:val="Normal (Web)"/>
    <w:basedOn w:val="Normal"/>
    <w:uiPriority w:val="99"/>
    <w:unhideWhenUsed/>
    <w:rsid w:val="00457A5E"/>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583D9C"/>
    <w:rPr>
      <w:sz w:val="20"/>
      <w:szCs w:val="20"/>
    </w:rPr>
  </w:style>
  <w:style w:type="character" w:customStyle="1" w:styleId="FootnoteTextChar">
    <w:name w:val="Footnote Text Char"/>
    <w:basedOn w:val="DefaultParagraphFont"/>
    <w:link w:val="FootnoteText"/>
    <w:uiPriority w:val="99"/>
    <w:semiHidden/>
    <w:rsid w:val="00583D9C"/>
    <w:rPr>
      <w:sz w:val="20"/>
      <w:szCs w:val="20"/>
    </w:rPr>
  </w:style>
  <w:style w:type="character" w:styleId="FootnoteReference">
    <w:name w:val="footnote reference"/>
    <w:basedOn w:val="DefaultParagraphFont"/>
    <w:uiPriority w:val="99"/>
    <w:semiHidden/>
    <w:unhideWhenUsed/>
    <w:rsid w:val="00583D9C"/>
    <w:rPr>
      <w:vertAlign w:val="superscript"/>
    </w:rPr>
  </w:style>
  <w:style w:type="character" w:styleId="Hyperlink">
    <w:name w:val="Hyperlink"/>
    <w:basedOn w:val="DefaultParagraphFont"/>
    <w:uiPriority w:val="99"/>
    <w:unhideWhenUsed/>
    <w:rsid w:val="007072D0"/>
    <w:rPr>
      <w:color w:val="0563C1" w:themeColor="hyperlink"/>
      <w:u w:val="single"/>
    </w:rPr>
  </w:style>
  <w:style w:type="character" w:styleId="UnresolvedMention">
    <w:name w:val="Unresolved Mention"/>
    <w:basedOn w:val="DefaultParagraphFont"/>
    <w:uiPriority w:val="99"/>
    <w:semiHidden/>
    <w:unhideWhenUsed/>
    <w:rsid w:val="007072D0"/>
    <w:rPr>
      <w:color w:val="605E5C"/>
      <w:shd w:val="clear" w:color="auto" w:fill="E1DFDD"/>
    </w:rPr>
  </w:style>
  <w:style w:type="character" w:styleId="LineNumber">
    <w:name w:val="line number"/>
    <w:basedOn w:val="DefaultParagraphFont"/>
    <w:uiPriority w:val="99"/>
    <w:semiHidden/>
    <w:unhideWhenUsed/>
    <w:rsid w:val="00C6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07904">
      <w:bodyDiv w:val="1"/>
      <w:marLeft w:val="0"/>
      <w:marRight w:val="0"/>
      <w:marTop w:val="0"/>
      <w:marBottom w:val="0"/>
      <w:divBdr>
        <w:top w:val="none" w:sz="0" w:space="0" w:color="auto"/>
        <w:left w:val="none" w:sz="0" w:space="0" w:color="auto"/>
        <w:bottom w:val="none" w:sz="0" w:space="0" w:color="auto"/>
        <w:right w:val="none" w:sz="0" w:space="0" w:color="auto"/>
      </w:divBdr>
    </w:div>
    <w:div w:id="1195734481">
      <w:bodyDiv w:val="1"/>
      <w:marLeft w:val="0"/>
      <w:marRight w:val="0"/>
      <w:marTop w:val="0"/>
      <w:marBottom w:val="0"/>
      <w:divBdr>
        <w:top w:val="none" w:sz="0" w:space="0" w:color="auto"/>
        <w:left w:val="none" w:sz="0" w:space="0" w:color="auto"/>
        <w:bottom w:val="none" w:sz="0" w:space="0" w:color="auto"/>
        <w:right w:val="none" w:sz="0" w:space="0" w:color="auto"/>
      </w:divBdr>
      <w:divsChild>
        <w:div w:id="137234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1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B968-E80D-2D44-8483-7F477B6E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Woolley</dc:creator>
  <cp:keywords/>
  <dc:description/>
  <cp:lastModifiedBy>Catherine Woolley</cp:lastModifiedBy>
  <cp:revision>7</cp:revision>
  <cp:lastPrinted>2019-07-03T01:10:00Z</cp:lastPrinted>
  <dcterms:created xsi:type="dcterms:W3CDTF">2019-07-03T00:28:00Z</dcterms:created>
  <dcterms:modified xsi:type="dcterms:W3CDTF">2020-02-26T00:10:00Z</dcterms:modified>
</cp:coreProperties>
</file>